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58D" w:rsidRPr="006C4299" w:rsidRDefault="001A7828" w:rsidP="006C429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</w:rPr>
      </w:pPr>
      <w:r w:rsidRPr="006C4299">
        <w:rPr>
          <w:rFonts w:ascii="TH SarabunPSK" w:hAnsi="TH SarabunPSK" w:cs="TH SarabunPSK"/>
          <w:b/>
          <w:bCs/>
          <w:cs/>
        </w:rPr>
        <w:t>งานประชาสัมพันธ์เชิงวิชาการ</w:t>
      </w:r>
      <w:r w:rsidR="0089558D" w:rsidRPr="006C4299">
        <w:rPr>
          <w:rFonts w:ascii="TH SarabunPSK" w:hAnsi="TH SarabunPSK" w:cs="TH SarabunPSK"/>
          <w:b/>
          <w:bCs/>
        </w:rPr>
        <w:t xml:space="preserve">: </w:t>
      </w:r>
      <w:r w:rsidRPr="006C4299">
        <w:rPr>
          <w:rFonts w:ascii="TH SarabunPSK" w:hAnsi="TH SarabunPSK" w:cs="TH SarabunPSK"/>
          <w:b/>
          <w:bCs/>
          <w:cs/>
        </w:rPr>
        <w:t>โค้ง</w:t>
      </w:r>
      <w:r w:rsidR="00513F16" w:rsidRPr="006C4299">
        <w:rPr>
          <w:rFonts w:ascii="TH SarabunPSK" w:hAnsi="TH SarabunPSK" w:cs="TH SarabunPSK"/>
          <w:b/>
          <w:bCs/>
          <w:cs/>
        </w:rPr>
        <w:t xml:space="preserve">สุดท้ายการประมูลคลื่นความถี่ </w:t>
      </w:r>
      <w:r w:rsidR="00513F16" w:rsidRPr="006C4299">
        <w:rPr>
          <w:rFonts w:ascii="TH SarabunPSK" w:hAnsi="TH SarabunPSK" w:cs="TH SarabunPSK"/>
          <w:b/>
          <w:bCs/>
        </w:rPr>
        <w:t>2.1</w:t>
      </w:r>
      <w:r w:rsidRPr="006C4299">
        <w:rPr>
          <w:rFonts w:ascii="TH SarabunPSK" w:hAnsi="TH SarabunPSK" w:cs="TH SarabunPSK"/>
          <w:b/>
          <w:bCs/>
        </w:rPr>
        <w:t>GHz</w:t>
      </w:r>
    </w:p>
    <w:p w:rsidR="001A7828" w:rsidRPr="006C4299" w:rsidRDefault="001A7828" w:rsidP="002B644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s/>
        </w:rPr>
      </w:pPr>
      <w:r w:rsidRPr="006C4299">
        <w:rPr>
          <w:rFonts w:ascii="TH SarabunPSK" w:hAnsi="TH SarabunPSK" w:cs="TH SarabunPSK"/>
          <w:b/>
          <w:bCs/>
        </w:rPr>
        <w:t xml:space="preserve">"2.1 GHz </w:t>
      </w:r>
      <w:r w:rsidRPr="006C4299">
        <w:rPr>
          <w:rFonts w:ascii="TH SarabunPSK" w:hAnsi="TH SarabunPSK" w:cs="TH SarabunPSK"/>
          <w:b/>
          <w:bCs/>
          <w:cs/>
        </w:rPr>
        <w:t xml:space="preserve">ภารกิจเพื่อชาติ" </w:t>
      </w:r>
      <w:r w:rsidR="0089558D" w:rsidRPr="006C4299">
        <w:rPr>
          <w:rFonts w:ascii="TH SarabunPSK" w:hAnsi="TH SarabunPSK" w:cs="TH SarabunPSK"/>
          <w:b/>
          <w:bCs/>
          <w:cs/>
        </w:rPr>
        <w:t xml:space="preserve">  ใน</w:t>
      </w:r>
      <w:r w:rsidRPr="006C4299">
        <w:rPr>
          <w:rFonts w:ascii="TH SarabunPSK" w:hAnsi="TH SarabunPSK" w:cs="TH SarabunPSK"/>
          <w:b/>
          <w:bCs/>
          <w:cs/>
        </w:rPr>
        <w:t>จังหวัดราชบุรี</w:t>
      </w:r>
      <w:r w:rsidR="00996669" w:rsidRPr="006C4299">
        <w:rPr>
          <w:rFonts w:ascii="TH SarabunPSK" w:hAnsi="TH SarabunPSK" w:cs="TH SarabunPSK"/>
          <w:b/>
          <w:bCs/>
          <w:cs/>
        </w:rPr>
        <w:t>และจังหวัดเชียงราย</w:t>
      </w:r>
    </w:p>
    <w:p w:rsidR="008D651D" w:rsidRPr="002B6449" w:rsidRDefault="002B6449" w:rsidP="002B6449">
      <w:pPr>
        <w:pBdr>
          <w:bottom w:val="single" w:sz="6" w:space="1" w:color="auto"/>
        </w:pBdr>
        <w:ind w:firstLine="720"/>
        <w:jc w:val="right"/>
        <w:rPr>
          <w:rFonts w:ascii="TH SarabunPSK" w:hAnsi="TH SarabunPSK" w:cs="TH SarabunPSK"/>
          <w:i/>
          <w:iCs/>
          <w:color w:val="454545"/>
          <w:shd w:val="clear" w:color="auto" w:fill="FFFFFF"/>
        </w:rPr>
      </w:pPr>
      <w:r>
        <w:rPr>
          <w:rFonts w:ascii="TH SarabunPSK" w:hAnsi="TH SarabunPSK" w:cs="TH SarabunPSK" w:hint="cs"/>
          <w:i/>
          <w:iCs/>
          <w:color w:val="454545"/>
          <w:shd w:val="clear" w:color="auto" w:fill="FFFFFF"/>
          <w:cs/>
        </w:rPr>
        <w:t xml:space="preserve">                             </w:t>
      </w:r>
      <w:r w:rsidR="00972F6B" w:rsidRPr="005F73D2">
        <w:rPr>
          <w:rFonts w:ascii="TH SarabunPSK" w:hAnsi="TH SarabunPSK" w:cs="TH SarabunPSK" w:hint="cs"/>
          <w:i/>
          <w:iCs/>
          <w:color w:val="454545"/>
          <w:shd w:val="clear" w:color="auto" w:fill="FFFFFF"/>
          <w:cs/>
        </w:rPr>
        <w:t xml:space="preserve">โดย </w:t>
      </w:r>
      <w:r w:rsidR="00972F6B" w:rsidRPr="005F73D2">
        <w:rPr>
          <w:rFonts w:ascii="TH SarabunPSK" w:hAnsi="TH SarabunPSK" w:cs="TH SarabunPSK"/>
          <w:i/>
          <w:iCs/>
          <w:color w:val="454545"/>
          <w:shd w:val="clear" w:color="auto" w:fill="FFFFFF"/>
          <w:cs/>
        </w:rPr>
        <w:t>ดร.พัชร</w:t>
      </w:r>
      <w:proofErr w:type="spellStart"/>
      <w:r w:rsidR="00972F6B" w:rsidRPr="005F73D2">
        <w:rPr>
          <w:rFonts w:ascii="TH SarabunPSK" w:hAnsi="TH SarabunPSK" w:cs="TH SarabunPSK"/>
          <w:i/>
          <w:iCs/>
          <w:color w:val="454545"/>
          <w:shd w:val="clear" w:color="auto" w:fill="FFFFFF"/>
          <w:cs/>
        </w:rPr>
        <w:t>สุทธิ์</w:t>
      </w:r>
      <w:proofErr w:type="spellEnd"/>
      <w:r w:rsidR="00972F6B" w:rsidRPr="005F73D2">
        <w:rPr>
          <w:rFonts w:ascii="TH SarabunPSK" w:hAnsi="TH SarabunPSK" w:cs="TH SarabunPSK"/>
          <w:i/>
          <w:iCs/>
          <w:color w:val="454545"/>
          <w:shd w:val="clear" w:color="auto" w:fill="FFFFFF"/>
          <w:cs/>
        </w:rPr>
        <w:t xml:space="preserve"> สุจริตตานนท์</w:t>
      </w:r>
      <w:r w:rsidR="00972F6B">
        <w:rPr>
          <w:rFonts w:ascii="TH SarabunPSK" w:hAnsi="TH SarabunPSK" w:cs="TH SarabunPSK" w:hint="cs"/>
          <w:cs/>
        </w:rPr>
        <w:t xml:space="preserve">        </w:t>
      </w:r>
    </w:p>
    <w:p w:rsidR="001A7828" w:rsidRPr="006C4299" w:rsidRDefault="001A7828" w:rsidP="006C4299">
      <w:pPr>
        <w:jc w:val="thaiDistribute"/>
        <w:rPr>
          <w:rFonts w:ascii="TH SarabunPSK" w:hAnsi="TH SarabunPSK" w:cs="TH SarabunPSK"/>
        </w:rPr>
      </w:pPr>
    </w:p>
    <w:p w:rsidR="001A7828" w:rsidRPr="006C4299" w:rsidRDefault="001A7828" w:rsidP="006C4299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</w:rPr>
      </w:pPr>
      <w:r w:rsidRPr="006C4299">
        <w:rPr>
          <w:rFonts w:ascii="TH SarabunPSK" w:hAnsi="TH SarabunPSK" w:cs="TH SarabunPSK"/>
          <w:color w:val="000000"/>
          <w:cs/>
        </w:rPr>
        <w:t>การจัด</w:t>
      </w:r>
      <w:r w:rsidRPr="006C4299">
        <w:rPr>
          <w:rFonts w:ascii="TH SarabunPSK" w:hAnsi="TH SarabunPSK" w:cs="TH SarabunPSK"/>
          <w:cs/>
        </w:rPr>
        <w:t xml:space="preserve">งานประชาสัมพันธ์เชิงวิชาการ </w:t>
      </w:r>
      <w:r w:rsidRPr="006C4299">
        <w:rPr>
          <w:rFonts w:ascii="TH SarabunPSK" w:hAnsi="TH SarabunPSK" w:cs="TH SarabunPSK"/>
        </w:rPr>
        <w:t xml:space="preserve">: </w:t>
      </w:r>
      <w:r w:rsidRPr="006C4299">
        <w:rPr>
          <w:rFonts w:ascii="TH SarabunPSK" w:hAnsi="TH SarabunPSK" w:cs="TH SarabunPSK"/>
          <w:cs/>
        </w:rPr>
        <w:t xml:space="preserve">โค้งสุดท้ายการประมูลคลื่นความถี่ </w:t>
      </w:r>
      <w:r w:rsidR="00513F16" w:rsidRPr="006C4299">
        <w:rPr>
          <w:rFonts w:ascii="TH SarabunPSK" w:hAnsi="TH SarabunPSK" w:cs="TH SarabunPSK"/>
        </w:rPr>
        <w:t>2.1</w:t>
      </w:r>
      <w:r w:rsidRPr="006C4299">
        <w:rPr>
          <w:rFonts w:ascii="TH SarabunPSK" w:hAnsi="TH SarabunPSK" w:cs="TH SarabunPSK"/>
        </w:rPr>
        <w:t>GHz</w:t>
      </w:r>
      <w:r w:rsidR="006A238A">
        <w:rPr>
          <w:rFonts w:ascii="TH SarabunPSK" w:hAnsi="TH SarabunPSK" w:cs="TH SarabunPSK"/>
        </w:rPr>
        <w:t xml:space="preserve">  </w:t>
      </w:r>
      <w:r w:rsidRPr="006C4299">
        <w:rPr>
          <w:rFonts w:ascii="TH SarabunPSK" w:hAnsi="TH SarabunPSK" w:cs="TH SarabunPSK"/>
        </w:rPr>
        <w:t xml:space="preserve">"2.1 GHz </w:t>
      </w:r>
      <w:r w:rsidRPr="006C4299">
        <w:rPr>
          <w:rFonts w:ascii="TH SarabunPSK" w:hAnsi="TH SarabunPSK" w:cs="TH SarabunPSK"/>
          <w:cs/>
        </w:rPr>
        <w:t>ภารกิจเพื่อชาติ" ในจังหวัดราชบุรี</w:t>
      </w:r>
      <w:r w:rsidR="00996669" w:rsidRPr="006C4299">
        <w:rPr>
          <w:rFonts w:ascii="TH SarabunPSK" w:hAnsi="TH SarabunPSK" w:cs="TH SarabunPSK"/>
          <w:cs/>
        </w:rPr>
        <w:t>และจังหวัดเชียงราย</w:t>
      </w:r>
      <w:r w:rsidRPr="006C4299">
        <w:rPr>
          <w:rFonts w:ascii="TH SarabunPSK" w:hAnsi="TH SarabunPSK" w:cs="TH SarabunPSK"/>
          <w:cs/>
        </w:rPr>
        <w:t xml:space="preserve"> เป็นการประชาสัมพันธ์</w:t>
      </w:r>
      <w:r w:rsidR="002D4977" w:rsidRPr="006C4299">
        <w:rPr>
          <w:rFonts w:ascii="TH SarabunPSK" w:hAnsi="TH SarabunPSK" w:cs="TH SarabunPSK"/>
          <w:cs/>
        </w:rPr>
        <w:t>เพื่อสร้างความเข้าใจที่ถูกต้อง</w:t>
      </w:r>
      <w:r w:rsidR="004823B8" w:rsidRPr="006C4299">
        <w:rPr>
          <w:rFonts w:ascii="TH SarabunPSK" w:hAnsi="TH SarabunPSK" w:cs="TH SarabunPSK"/>
          <w:cs/>
        </w:rPr>
        <w:t>กับสื่อ</w:t>
      </w:r>
      <w:r w:rsidR="002D4977" w:rsidRPr="006C4299">
        <w:rPr>
          <w:rFonts w:ascii="TH SarabunPSK" w:hAnsi="TH SarabunPSK" w:cs="TH SarabunPSK"/>
          <w:cs/>
        </w:rPr>
        <w:t>มวลชน</w:t>
      </w:r>
      <w:r w:rsidR="004823B8" w:rsidRPr="006C4299">
        <w:rPr>
          <w:rFonts w:ascii="TH SarabunPSK" w:hAnsi="TH SarabunPSK" w:cs="TH SarabunPSK"/>
          <w:cs/>
        </w:rPr>
        <w:t>และ</w:t>
      </w:r>
      <w:r w:rsidR="007D6D01" w:rsidRPr="006C4299">
        <w:rPr>
          <w:rFonts w:ascii="TH SarabunPSK" w:hAnsi="TH SarabunPSK" w:cs="TH SarabunPSK"/>
          <w:cs/>
        </w:rPr>
        <w:t>ประชาชนทั่วไป</w:t>
      </w:r>
      <w:r w:rsidR="009C3FA3" w:rsidRPr="006C4299">
        <w:rPr>
          <w:rFonts w:ascii="TH SarabunPSK" w:hAnsi="TH SarabunPSK" w:cs="TH SarabunPSK"/>
          <w:cs/>
        </w:rPr>
        <w:t>ได้</w:t>
      </w:r>
      <w:r w:rsidR="006D21EC" w:rsidRPr="006C4299">
        <w:rPr>
          <w:rFonts w:ascii="TH SarabunPSK" w:hAnsi="TH SarabunPSK" w:cs="TH SarabunPSK"/>
          <w:cs/>
        </w:rPr>
        <w:t>ทราบถึง</w:t>
      </w:r>
      <w:r w:rsidRPr="006C4299">
        <w:rPr>
          <w:rFonts w:ascii="TH SarabunPSK" w:hAnsi="TH SarabunPSK" w:cs="TH SarabunPSK"/>
          <w:cs/>
        </w:rPr>
        <w:t>ความคืบหน</w:t>
      </w:r>
      <w:r w:rsidR="007D6D01" w:rsidRPr="006C4299">
        <w:rPr>
          <w:rFonts w:ascii="TH SarabunPSK" w:hAnsi="TH SarabunPSK" w:cs="TH SarabunPSK"/>
          <w:cs/>
        </w:rPr>
        <w:t>้า ขั้นตอนการดำเนินการตามหลักเกณฑ์และวิธีการตามกฎหมาย</w:t>
      </w:r>
      <w:r w:rsidR="001132D9">
        <w:rPr>
          <w:rFonts w:ascii="TH SarabunPSK" w:hAnsi="TH SarabunPSK" w:cs="TH SarabunPSK"/>
          <w:cs/>
        </w:rPr>
        <w:t>ของ</w:t>
      </w:r>
      <w:r w:rsidR="009160B1" w:rsidRPr="006C4299">
        <w:rPr>
          <w:rFonts w:ascii="TH SarabunPSK" w:hAnsi="TH SarabunPSK" w:cs="TH SarabunPSK"/>
          <w:cs/>
        </w:rPr>
        <w:t xml:space="preserve">คณะกรรมการกิจการกระจายเสียง กิจการโทรทัศน์และกิจการโทรคมนาคมแห่งชาติ </w:t>
      </w:r>
      <w:r w:rsidR="009160B1" w:rsidRPr="006C4299">
        <w:rPr>
          <w:rFonts w:ascii="TH SarabunPSK" w:hAnsi="TH SarabunPSK" w:cs="TH SarabunPSK"/>
        </w:rPr>
        <w:t>(</w:t>
      </w:r>
      <w:r w:rsidR="007D6D01" w:rsidRPr="006C4299">
        <w:rPr>
          <w:rFonts w:ascii="TH SarabunPSK" w:hAnsi="TH SarabunPSK" w:cs="TH SarabunPSK"/>
          <w:cs/>
        </w:rPr>
        <w:t>กสทช.</w:t>
      </w:r>
      <w:r w:rsidR="009160B1" w:rsidRPr="006C4299">
        <w:rPr>
          <w:rFonts w:ascii="TH SarabunPSK" w:hAnsi="TH SarabunPSK" w:cs="TH SarabunPSK"/>
          <w:cs/>
        </w:rPr>
        <w:t xml:space="preserve">) </w:t>
      </w:r>
      <w:r w:rsidR="006D21EC" w:rsidRPr="006C4299">
        <w:rPr>
          <w:rFonts w:ascii="TH SarabunPSK" w:hAnsi="TH SarabunPSK" w:cs="TH SarabunPSK"/>
          <w:cs/>
        </w:rPr>
        <w:t>ใน</w:t>
      </w:r>
      <w:r w:rsidRPr="006C4299">
        <w:rPr>
          <w:rFonts w:ascii="TH SarabunPSK" w:hAnsi="TH SarabunPSK" w:cs="TH SarabunPSK"/>
          <w:cs/>
        </w:rPr>
        <w:t>การประมูลคลื่นความถี่</w:t>
      </w:r>
      <w:r w:rsidR="00513F16" w:rsidRPr="006C4299">
        <w:rPr>
          <w:rFonts w:ascii="TH SarabunPSK" w:hAnsi="TH SarabunPSK" w:cs="TH SarabunPSK"/>
        </w:rPr>
        <w:t xml:space="preserve"> 2.1</w:t>
      </w:r>
      <w:r w:rsidR="00804C84" w:rsidRPr="006C4299">
        <w:rPr>
          <w:rFonts w:ascii="TH SarabunPSK" w:hAnsi="TH SarabunPSK" w:cs="TH SarabunPSK"/>
        </w:rPr>
        <w:t xml:space="preserve">GHz </w:t>
      </w:r>
      <w:r w:rsidR="00CD5301" w:rsidRPr="006C4299">
        <w:rPr>
          <w:rFonts w:ascii="TH SarabunPSK" w:hAnsi="TH SarabunPSK" w:cs="TH SarabunPSK"/>
          <w:cs/>
        </w:rPr>
        <w:t>ซึ่งจะมี</w:t>
      </w:r>
      <w:r w:rsidR="00192621" w:rsidRPr="006C4299">
        <w:rPr>
          <w:rFonts w:ascii="TH SarabunPSK" w:hAnsi="TH SarabunPSK" w:cs="TH SarabunPSK"/>
          <w:cs/>
        </w:rPr>
        <w:t>การประมูลขึ้นภายในปี</w:t>
      </w:r>
      <w:r w:rsidR="009160B1" w:rsidRPr="006C4299">
        <w:rPr>
          <w:rFonts w:ascii="TH SarabunPSK" w:hAnsi="TH SarabunPSK" w:cs="TH SarabunPSK"/>
          <w:cs/>
        </w:rPr>
        <w:t xml:space="preserve">นี้ </w:t>
      </w:r>
      <w:r w:rsidR="00403630" w:rsidRPr="006C4299">
        <w:rPr>
          <w:rFonts w:ascii="TH SarabunPSK" w:hAnsi="TH SarabunPSK" w:cs="TH SarabunPSK"/>
          <w:cs/>
        </w:rPr>
        <w:t>อีกทั้งยัง</w:t>
      </w:r>
      <w:r w:rsidRPr="006C4299">
        <w:rPr>
          <w:rFonts w:ascii="TH SarabunPSK" w:hAnsi="TH SarabunPSK" w:cs="TH SarabunPSK"/>
          <w:cs/>
        </w:rPr>
        <w:t xml:space="preserve">เป็นการกระตุ้นความต้องการในการใช้เทคโนโลยีเพื่อรองรับการขยายโครงข่ายโทรคมนาคมในอนาคตตามนโยบายการพัฒนาโครงข่ายโทรคมนาคมรวมถึงการให้บริการและกระจายเทคโนโลยีให้กับประชาชนทั่วประเทศของ กสทช. </w:t>
      </w:r>
    </w:p>
    <w:p w:rsidR="00F80C76" w:rsidRPr="006C4299" w:rsidRDefault="00F22A53" w:rsidP="006C4299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cs/>
        </w:rPr>
      </w:pPr>
      <w:r w:rsidRPr="006C4299">
        <w:rPr>
          <w:rFonts w:ascii="TH SarabunPSK" w:hAnsi="TH SarabunPSK" w:cs="TH SarabunPSK"/>
          <w:cs/>
        </w:rPr>
        <w:t>การประมูลเป็นวิธีจัดสรรคลื่นความถี่ทีดีที่สุด นอกจากมีความโปร่งใสและยุติธรรมแล้วยังสามารถจัดสรรคลื่นความถี่ไปให้ผู้ที่สามารถนำคลื่นความ</w:t>
      </w:r>
      <w:r w:rsidR="00582D81" w:rsidRPr="006C4299">
        <w:rPr>
          <w:rFonts w:ascii="TH SarabunPSK" w:hAnsi="TH SarabunPSK" w:cs="TH SarabunPSK"/>
          <w:cs/>
        </w:rPr>
        <w:t xml:space="preserve">ถี่ไปใช้ให้เกิดประโยชน์สูงสุด  </w:t>
      </w:r>
      <w:r w:rsidR="004E32AD" w:rsidRPr="006C4299">
        <w:rPr>
          <w:rFonts w:ascii="TH SarabunPSK" w:hAnsi="TH SarabunPSK" w:cs="TH SarabunPSK"/>
          <w:cs/>
        </w:rPr>
        <w:t>ก่อให้เกิดการแข่งขันในตลาดโทรคมนาคมทั้งในด้านคุณภาพและราคาทำให้ผู้บริโภคได้ประโยชน์โดยตรง</w:t>
      </w:r>
      <w:r w:rsidR="00986D92" w:rsidRPr="006C4299">
        <w:rPr>
          <w:rFonts w:ascii="TH SarabunPSK" w:hAnsi="TH SarabunPSK" w:cs="TH SarabunPSK"/>
          <w:cs/>
        </w:rPr>
        <w:t xml:space="preserve">และยังจะส่งผลกับการพัฒนาเศรษฐกิจของประเทศในระยะยาวอีกด้วย </w:t>
      </w:r>
      <w:r w:rsidR="00F80C76" w:rsidRPr="006C4299">
        <w:rPr>
          <w:rFonts w:ascii="TH SarabunPSK" w:hAnsi="TH SarabunPSK" w:cs="TH SarabunPSK"/>
          <w:cs/>
        </w:rPr>
        <w:t xml:space="preserve">การประมูลใบอนุญาตใช้คลื่นความถี่ในย่าน 2.1 </w:t>
      </w:r>
      <w:r w:rsidR="00F80C76" w:rsidRPr="006C4299">
        <w:rPr>
          <w:rFonts w:ascii="TH SarabunPSK" w:hAnsi="TH SarabunPSK" w:cs="TH SarabunPSK"/>
        </w:rPr>
        <w:t xml:space="preserve">GHz </w:t>
      </w:r>
      <w:r w:rsidR="00F80C76" w:rsidRPr="006C4299">
        <w:rPr>
          <w:rFonts w:ascii="TH SarabunPSK" w:hAnsi="TH SarabunPSK" w:cs="TH SarabunPSK"/>
          <w:cs/>
        </w:rPr>
        <w:t>ซึ่งเป็นคลื่นความถี่ที่เหมาะสมกับการให้บริการข้อมูลหรืออินเทอร์เน็ตแบบไร้สายผู้ประกอบการที่ได้รับใบอนุญาตจะใช้คลื่นความถี่นี้เพื่อให้บริการข้อมูลแบบไร้สายตอบสนองความต้องการของผู้บริโภคที่เพิ่มมากขึ้นเรื่อยๆ ได้อย่างรวดเร็วไม่ว่าจะเป็นกับอุปกรณ์เช่น โทรศัพท์เคลื่อนที่ คอมพิวเตอร์โน๊ตบุ๊ค แท๊บเล็ต เป็นต้น</w:t>
      </w:r>
    </w:p>
    <w:p w:rsidR="00D61FD8" w:rsidRPr="006C4299" w:rsidRDefault="00A93DAB" w:rsidP="006C4299">
      <w:pPr>
        <w:jc w:val="thaiDistribute"/>
        <w:rPr>
          <w:rFonts w:ascii="TH SarabunPSK" w:hAnsi="TH SarabunPSK" w:cs="TH SarabunPSK"/>
        </w:rPr>
      </w:pPr>
      <w:r w:rsidRPr="006C4299">
        <w:rPr>
          <w:rFonts w:ascii="TH SarabunPSK" w:hAnsi="TH SarabunPSK" w:cs="TH SarabunPSK"/>
        </w:rPr>
        <w:tab/>
      </w:r>
      <w:r w:rsidR="00C26E34" w:rsidRPr="006C4299">
        <w:rPr>
          <w:rFonts w:ascii="TH SarabunPSK" w:hAnsi="TH SarabunPSK" w:cs="TH SarabunPSK"/>
          <w:cs/>
        </w:rPr>
        <w:t>การประมูลใบอนุญาต</w:t>
      </w:r>
      <w:r w:rsidRPr="006C4299">
        <w:rPr>
          <w:rFonts w:ascii="TH SarabunPSK" w:hAnsi="TH SarabunPSK" w:cs="TH SarabunPSK"/>
          <w:cs/>
        </w:rPr>
        <w:t>คลื่นความถี่ในย่าน 2.1</w:t>
      </w:r>
      <w:r w:rsidRPr="006C4299">
        <w:rPr>
          <w:rFonts w:ascii="TH SarabunPSK" w:hAnsi="TH SarabunPSK" w:cs="TH SarabunPSK"/>
        </w:rPr>
        <w:t xml:space="preserve"> GHz </w:t>
      </w:r>
      <w:r w:rsidR="00C26E34" w:rsidRPr="006C4299">
        <w:rPr>
          <w:rFonts w:ascii="TH SarabunPSK" w:hAnsi="TH SarabunPSK" w:cs="TH SarabunPSK"/>
          <w:cs/>
        </w:rPr>
        <w:t xml:space="preserve"> ในประเทศไทยจะเป็นรูปแบบเสนอราคาเพิ่มขึ้น  </w:t>
      </w:r>
      <w:r w:rsidRPr="006C4299">
        <w:rPr>
          <w:rFonts w:ascii="TH SarabunPSK" w:hAnsi="TH SarabunPSK" w:cs="TH SarabunPSK"/>
          <w:cs/>
        </w:rPr>
        <w:t>สำหรับการประมูล</w:t>
      </w:r>
      <w:r w:rsidR="00C26E34" w:rsidRPr="006C4299">
        <w:rPr>
          <w:rFonts w:ascii="TH SarabunPSK" w:hAnsi="TH SarabunPSK" w:cs="TH SarabunPSK"/>
          <w:cs/>
        </w:rPr>
        <w:t xml:space="preserve">คลื่นความถี่ในย่าน </w:t>
      </w:r>
      <w:r w:rsidR="00C26E34" w:rsidRPr="006C4299">
        <w:rPr>
          <w:rFonts w:ascii="TH SarabunPSK" w:hAnsi="TH SarabunPSK" w:cs="TH SarabunPSK"/>
        </w:rPr>
        <w:t xml:space="preserve">2.1 GHz </w:t>
      </w:r>
      <w:r w:rsidR="00C26E34" w:rsidRPr="006C4299">
        <w:rPr>
          <w:rFonts w:ascii="TH SarabunPSK" w:hAnsi="TH SarabunPSK" w:cs="TH SarabunPSK"/>
          <w:cs/>
        </w:rPr>
        <w:t>นี้</w:t>
      </w:r>
      <w:r w:rsidRPr="006C4299">
        <w:rPr>
          <w:rFonts w:ascii="TH SarabunPSK" w:hAnsi="TH SarabunPSK" w:cs="TH SarabunPSK"/>
          <w:cs/>
        </w:rPr>
        <w:t xml:space="preserve">มีขนาด </w:t>
      </w:r>
      <w:r w:rsidRPr="006C4299">
        <w:rPr>
          <w:rFonts w:ascii="TH SarabunPSK" w:hAnsi="TH SarabunPSK" w:cs="TH SarabunPSK"/>
        </w:rPr>
        <w:t>45</w:t>
      </w:r>
      <w:r w:rsidRPr="006C4299">
        <w:rPr>
          <w:rFonts w:ascii="TH SarabunPSK" w:hAnsi="TH SarabunPSK" w:cs="TH SarabunPSK"/>
          <w:cs/>
        </w:rPr>
        <w:t xml:space="preserve"> เมกะเฮิรตซ์</w:t>
      </w:r>
      <w:r w:rsidR="00764482" w:rsidRPr="006C4299">
        <w:rPr>
          <w:rFonts w:ascii="TH SarabunPSK" w:hAnsi="TH SarabunPSK" w:cs="TH SarabunPSK"/>
          <w:cs/>
        </w:rPr>
        <w:t>ถูกแบ่งเป็น 9ช่อง ช่องละ 5เมกะเฮิรตซ์</w:t>
      </w:r>
      <w:r w:rsidR="00F95101" w:rsidRPr="006C4299">
        <w:rPr>
          <w:rFonts w:ascii="TH SarabunPSK" w:hAnsi="TH SarabunPSK" w:cs="TH SarabunPSK"/>
          <w:cs/>
        </w:rPr>
        <w:t>รอบแรก</w:t>
      </w:r>
      <w:r w:rsidR="00590194" w:rsidRPr="006C4299">
        <w:rPr>
          <w:rFonts w:ascii="TH SarabunPSK" w:hAnsi="TH SarabunPSK" w:cs="TH SarabunPSK"/>
          <w:cs/>
        </w:rPr>
        <w:t>ผู้ประมูล</w:t>
      </w:r>
      <w:r w:rsidR="00F95101" w:rsidRPr="006C4299">
        <w:rPr>
          <w:rFonts w:ascii="TH SarabunPSK" w:hAnsi="TH SarabunPSK" w:cs="TH SarabunPSK"/>
          <w:cs/>
        </w:rPr>
        <w:t>ต้องเสนอราคาเท่ากับราคาตั้งต้น</w:t>
      </w:r>
      <w:r w:rsidR="00DE36D4">
        <w:rPr>
          <w:rFonts w:ascii="TH SarabunPSK" w:hAnsi="TH SarabunPSK" w:cs="TH SarabunPSK" w:hint="cs"/>
          <w:cs/>
        </w:rPr>
        <w:t>ที่</w:t>
      </w:r>
      <w:bookmarkStart w:id="0" w:name="_GoBack"/>
      <w:bookmarkEnd w:id="0"/>
      <w:r w:rsidR="00DE36D4">
        <w:rPr>
          <w:rFonts w:ascii="TH SarabunPSK" w:hAnsi="TH SarabunPSK" w:cs="TH SarabunPSK" w:hint="cs"/>
          <w:cs/>
        </w:rPr>
        <w:t xml:space="preserve">อยู่ในช่วงการพิจารณาของคณะกรรมการกิจการโทรคมนาคม (กทค.)  </w:t>
      </w:r>
      <w:r w:rsidR="00F95101" w:rsidRPr="006C4299">
        <w:rPr>
          <w:rFonts w:ascii="TH SarabunPSK" w:hAnsi="TH SarabunPSK" w:cs="TH SarabunPSK"/>
          <w:cs/>
        </w:rPr>
        <w:t>สามารถเสนอราคากี</w:t>
      </w:r>
      <w:r w:rsidR="00E32252">
        <w:rPr>
          <w:rFonts w:ascii="TH SarabunPSK" w:hAnsi="TH SarabunPSK" w:cs="TH SarabunPSK"/>
          <w:cs/>
        </w:rPr>
        <w:t>่ช่องก็ได้ตั้งแต่หนึ่งช่องถึงส</w:t>
      </w:r>
      <w:r w:rsidR="00E32252">
        <w:rPr>
          <w:rFonts w:ascii="TH SarabunPSK" w:hAnsi="TH SarabunPSK" w:cs="TH SarabunPSK" w:hint="cs"/>
          <w:cs/>
        </w:rPr>
        <w:t>าม</w:t>
      </w:r>
      <w:r w:rsidR="00F95101" w:rsidRPr="006C4299">
        <w:rPr>
          <w:rFonts w:ascii="TH SarabunPSK" w:hAnsi="TH SarabunPSK" w:cs="TH SarabunPSK"/>
          <w:cs/>
        </w:rPr>
        <w:t>ช่อง นั่นคือผู้ประมูลสามารถเสนอราคาได้ตั้งแต่ 5</w:t>
      </w:r>
      <w:r w:rsidR="0075129C">
        <w:rPr>
          <w:rFonts w:ascii="TH SarabunPSK" w:hAnsi="TH SarabunPSK" w:cs="TH SarabunPSK" w:hint="cs"/>
          <w:cs/>
        </w:rPr>
        <w:t xml:space="preserve"> </w:t>
      </w:r>
      <w:r w:rsidR="00E32252">
        <w:rPr>
          <w:rFonts w:ascii="TH SarabunPSK" w:hAnsi="TH SarabunPSK" w:cs="TH SarabunPSK"/>
          <w:cs/>
        </w:rPr>
        <w:t xml:space="preserve">ถึง </w:t>
      </w:r>
      <w:r w:rsidR="00E32252">
        <w:rPr>
          <w:rFonts w:ascii="TH SarabunPSK" w:hAnsi="TH SarabunPSK" w:cs="TH SarabunPSK" w:hint="cs"/>
          <w:cs/>
        </w:rPr>
        <w:t>15</w:t>
      </w:r>
      <w:r w:rsidR="00F95101" w:rsidRPr="006C4299">
        <w:rPr>
          <w:rFonts w:ascii="TH SarabunPSK" w:hAnsi="TH SarabunPSK" w:cs="TH SarabunPSK"/>
          <w:cs/>
        </w:rPr>
        <w:t>เมกะเฮิรตซ์ การกำหนดใบอนุญาตดังกล่าวจะทำให้ผู้ที่ได้รับใบอนุญาตมีอย่างน้อยสามรายขึ้นไป</w:t>
      </w:r>
      <w:r w:rsidR="00800E77" w:rsidRPr="006C4299">
        <w:rPr>
          <w:rFonts w:ascii="TH SarabunPSK" w:hAnsi="TH SarabunPSK" w:cs="TH SarabunPSK"/>
          <w:cs/>
        </w:rPr>
        <w:t xml:space="preserve"> การประมูล</w:t>
      </w:r>
      <w:r w:rsidR="00FF1AF4">
        <w:rPr>
          <w:rFonts w:ascii="TH SarabunPSK" w:hAnsi="TH SarabunPSK" w:cs="TH SarabunPSK" w:hint="cs"/>
          <w:cs/>
        </w:rPr>
        <w:t>จะเป็นการเสนอราคาเพิ่มขึ้นเรื่อยๆ และ</w:t>
      </w:r>
      <w:r w:rsidR="00800E77" w:rsidRPr="006C4299">
        <w:rPr>
          <w:rFonts w:ascii="TH SarabunPSK" w:hAnsi="TH SarabunPSK" w:cs="TH SarabunPSK"/>
          <w:cs/>
        </w:rPr>
        <w:t>จะจบลงเมื่อไม่มีผู้ประมูลคนใดเสนอราคา</w:t>
      </w:r>
      <w:r w:rsidR="00FF1AF4">
        <w:rPr>
          <w:rFonts w:ascii="TH SarabunPSK" w:hAnsi="TH SarabunPSK" w:cs="TH SarabunPSK" w:hint="cs"/>
          <w:cs/>
        </w:rPr>
        <w:t xml:space="preserve">เพิ่มอีก </w:t>
      </w:r>
      <w:r w:rsidR="00800E77" w:rsidRPr="006C4299">
        <w:rPr>
          <w:rFonts w:ascii="TH SarabunPSK" w:hAnsi="TH SarabunPSK" w:cs="TH SarabunPSK"/>
          <w:cs/>
        </w:rPr>
        <w:t>ผู้เสนอราคาสูงสุดในแต่ละช่องก็จะได้รับคลื่นช่องนั้นๆไป</w:t>
      </w:r>
      <w:r w:rsidR="009B4DE4" w:rsidRPr="006C4299">
        <w:rPr>
          <w:rFonts w:ascii="TH SarabunPSK" w:hAnsi="TH SarabunPSK" w:cs="TH SarabunPSK"/>
          <w:cs/>
        </w:rPr>
        <w:t>ใบอนุญาตมีระยะเวลา 15 ปีนับจากวันที่ได้รับใบอนุญาต</w:t>
      </w:r>
      <w:r w:rsidR="00D61FD8" w:rsidRPr="006C4299">
        <w:rPr>
          <w:rFonts w:ascii="TH SarabunPSK" w:hAnsi="TH SarabunPSK" w:cs="TH SarabunPSK"/>
          <w:cs/>
        </w:rPr>
        <w:t>เมื่อครบกำหนด 15 ปี ผู้ประกอบการจะต้องคืนคลื่นความถี่ให้กับ กสทช. แล้วกสทช.จะนำคลื่นความถี่นั้นกลับมาประมูลใหม่</w:t>
      </w:r>
    </w:p>
    <w:p w:rsidR="00A93DAB" w:rsidRPr="00C26E34" w:rsidRDefault="00D61FD8" w:rsidP="006C4299">
      <w:pPr>
        <w:jc w:val="thaiDistribute"/>
        <w:rPr>
          <w:rFonts w:ascii="TH SarabunPSK" w:hAnsi="TH SarabunPSK" w:cs="TH SarabunPSK"/>
          <w:cs/>
        </w:rPr>
      </w:pPr>
      <w:r w:rsidRPr="006C4299">
        <w:rPr>
          <w:rFonts w:ascii="TH SarabunPSK" w:hAnsi="TH SarabunPSK" w:cs="TH SarabunPSK"/>
          <w:cs/>
        </w:rPr>
        <w:tab/>
        <w:t>แน่นอนที่สุดประชาชนคือผู้ที่ได้รับประโยชน์จากการประมูลในฐานะผู้บริโภค การจัดสรรคลื่นความถี่ที่มีประสิทธิ</w:t>
      </w:r>
      <w:r w:rsidR="001E5C54" w:rsidRPr="006C4299">
        <w:rPr>
          <w:rFonts w:ascii="TH SarabunPSK" w:hAnsi="TH SarabunPSK" w:cs="TH SarabunPSK"/>
          <w:cs/>
        </w:rPr>
        <w:t>ภาพจะทำให้เกิดการแข่งขันในการให้</w:t>
      </w:r>
      <w:r w:rsidRPr="006C4299">
        <w:rPr>
          <w:rFonts w:ascii="TH SarabunPSK" w:hAnsi="TH SarabunPSK" w:cs="TH SarabunPSK"/>
          <w:cs/>
        </w:rPr>
        <w:t>บริการโทรศัพท์เคลื่อนที่ซึ่งส่งผลให้อัตราค่าบริการลดลง คุณภาพการบริการดีขึ้นและเกิดนวัตกรรมใหม่ๆ การที่ประชาชนสนใจจะเป็นการกระตุ้นให้ผู้ที่มีส่วนเกี่ยวข้องต้องทำงานอย่างขยันขันแข็งเพื่อให้การจัดสรรคลื่นความถี่เกิดประโยชน์กับผู้บริโภคสูงสุด ดังนั้นประชาชนทุกคนควรจะให้ความสนใจกับสิ่งที่เหมือนจะไกลตัวแต่จริงๆ</w:t>
      </w:r>
      <w:r w:rsidR="009C6F7A" w:rsidRPr="006C4299">
        <w:rPr>
          <w:rFonts w:ascii="TH SarabunPSK" w:hAnsi="TH SarabunPSK" w:cs="TH SarabunPSK"/>
          <w:cs/>
        </w:rPr>
        <w:t>แล้วใกล้แค่เอื้</w:t>
      </w:r>
      <w:r w:rsidR="00D6002E" w:rsidRPr="006C4299">
        <w:rPr>
          <w:rFonts w:ascii="TH SarabunPSK" w:hAnsi="TH SarabunPSK" w:cs="TH SarabunPSK"/>
          <w:cs/>
        </w:rPr>
        <w:t>อม</w:t>
      </w:r>
    </w:p>
    <w:sectPr w:rsidR="00A93DAB" w:rsidRPr="00C26E34" w:rsidSect="008D65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1A7828"/>
    <w:rsid w:val="00042A6C"/>
    <w:rsid w:val="00052451"/>
    <w:rsid w:val="00080FD8"/>
    <w:rsid w:val="001132D9"/>
    <w:rsid w:val="00115DC8"/>
    <w:rsid w:val="00115F13"/>
    <w:rsid w:val="00192621"/>
    <w:rsid w:val="00192643"/>
    <w:rsid w:val="001936F9"/>
    <w:rsid w:val="001A7828"/>
    <w:rsid w:val="001D6B41"/>
    <w:rsid w:val="001E5C54"/>
    <w:rsid w:val="001F25C1"/>
    <w:rsid w:val="002B6449"/>
    <w:rsid w:val="002D4977"/>
    <w:rsid w:val="002E0BF2"/>
    <w:rsid w:val="00364C1D"/>
    <w:rsid w:val="003F6054"/>
    <w:rsid w:val="00403630"/>
    <w:rsid w:val="004148A8"/>
    <w:rsid w:val="004821BB"/>
    <w:rsid w:val="004823B8"/>
    <w:rsid w:val="004C2AF4"/>
    <w:rsid w:val="004E32AD"/>
    <w:rsid w:val="004F4F44"/>
    <w:rsid w:val="00513F16"/>
    <w:rsid w:val="00582D81"/>
    <w:rsid w:val="00590194"/>
    <w:rsid w:val="005D0D11"/>
    <w:rsid w:val="006A238A"/>
    <w:rsid w:val="006C4299"/>
    <w:rsid w:val="006D0677"/>
    <w:rsid w:val="006D21EC"/>
    <w:rsid w:val="006D2DFB"/>
    <w:rsid w:val="006F41B7"/>
    <w:rsid w:val="0075129C"/>
    <w:rsid w:val="00762715"/>
    <w:rsid w:val="00764482"/>
    <w:rsid w:val="0079675B"/>
    <w:rsid w:val="007D6D01"/>
    <w:rsid w:val="00800E77"/>
    <w:rsid w:val="00804C84"/>
    <w:rsid w:val="0089558D"/>
    <w:rsid w:val="008B0A99"/>
    <w:rsid w:val="008C51FE"/>
    <w:rsid w:val="008D651D"/>
    <w:rsid w:val="008E69B5"/>
    <w:rsid w:val="008F00C5"/>
    <w:rsid w:val="009160B1"/>
    <w:rsid w:val="00972F6B"/>
    <w:rsid w:val="00986D92"/>
    <w:rsid w:val="00996669"/>
    <w:rsid w:val="009B4DE4"/>
    <w:rsid w:val="009C3FA3"/>
    <w:rsid w:val="009C6F7A"/>
    <w:rsid w:val="00A15CB9"/>
    <w:rsid w:val="00A3148F"/>
    <w:rsid w:val="00A34675"/>
    <w:rsid w:val="00A47E88"/>
    <w:rsid w:val="00A9228B"/>
    <w:rsid w:val="00A93DAB"/>
    <w:rsid w:val="00AF5ADE"/>
    <w:rsid w:val="00B30C4D"/>
    <w:rsid w:val="00BD0320"/>
    <w:rsid w:val="00BF6B6F"/>
    <w:rsid w:val="00C26780"/>
    <w:rsid w:val="00C26E34"/>
    <w:rsid w:val="00C447AB"/>
    <w:rsid w:val="00C474AE"/>
    <w:rsid w:val="00C521AD"/>
    <w:rsid w:val="00C650F9"/>
    <w:rsid w:val="00C848F9"/>
    <w:rsid w:val="00CC1089"/>
    <w:rsid w:val="00CD3352"/>
    <w:rsid w:val="00CD5301"/>
    <w:rsid w:val="00CE3600"/>
    <w:rsid w:val="00CF4472"/>
    <w:rsid w:val="00CF54B1"/>
    <w:rsid w:val="00CF79F7"/>
    <w:rsid w:val="00D23A29"/>
    <w:rsid w:val="00D330A0"/>
    <w:rsid w:val="00D47D75"/>
    <w:rsid w:val="00D6002E"/>
    <w:rsid w:val="00D61FD8"/>
    <w:rsid w:val="00DA6165"/>
    <w:rsid w:val="00DC66B2"/>
    <w:rsid w:val="00DE36D4"/>
    <w:rsid w:val="00DF17C0"/>
    <w:rsid w:val="00DF7A73"/>
    <w:rsid w:val="00E16D1F"/>
    <w:rsid w:val="00E32252"/>
    <w:rsid w:val="00EC427D"/>
    <w:rsid w:val="00F22A53"/>
    <w:rsid w:val="00F62F52"/>
    <w:rsid w:val="00F80C76"/>
    <w:rsid w:val="00F95101"/>
    <w:rsid w:val="00FF1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2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A8A09-4502-407F-BFB3-A3392F9E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2012-08-09T03:58:00Z</dcterms:created>
  <dcterms:modified xsi:type="dcterms:W3CDTF">2012-08-09T04:18:00Z</dcterms:modified>
</cp:coreProperties>
</file>